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4B6D82" w:rsidRDefault="005D4B28" w:rsidP="00F90C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4B6D82">
        <w:rPr>
          <w:rFonts w:ascii="Times New Roman" w:hAnsi="Times New Roman"/>
          <w:bCs/>
          <w:sz w:val="28"/>
          <w:szCs w:val="28"/>
        </w:rPr>
        <w:t>еятельности</w:t>
      </w:r>
      <w:r w:rsidR="00E04768" w:rsidRPr="004B6D82">
        <w:rPr>
          <w:bCs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жилищно-коммунального хозяйства, энергетики и строительства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>в период с "</w:t>
      </w:r>
      <w:r w:rsidR="00550239">
        <w:rPr>
          <w:rFonts w:ascii="Times New Roman" w:hAnsi="Times New Roman"/>
          <w:sz w:val="28"/>
          <w:szCs w:val="28"/>
          <w:u w:val="single"/>
        </w:rPr>
        <w:t>04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550239">
        <w:rPr>
          <w:rFonts w:ascii="Times New Roman" w:hAnsi="Times New Roman"/>
          <w:sz w:val="28"/>
          <w:szCs w:val="28"/>
          <w:u w:val="single"/>
        </w:rPr>
        <w:t xml:space="preserve">мая </w:t>
      </w:r>
      <w:r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50239">
        <w:rPr>
          <w:rFonts w:ascii="Times New Roman" w:hAnsi="Times New Roman"/>
          <w:sz w:val="28"/>
          <w:szCs w:val="28"/>
          <w:u w:val="single"/>
        </w:rPr>
        <w:t>21</w:t>
      </w:r>
      <w:r w:rsidRPr="004B6D82">
        <w:rPr>
          <w:rFonts w:ascii="Times New Roman" w:hAnsi="Times New Roman"/>
          <w:sz w:val="28"/>
          <w:szCs w:val="28"/>
        </w:rPr>
        <w:t xml:space="preserve"> года  по  "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1</w:t>
      </w:r>
      <w:r w:rsidR="00550239">
        <w:rPr>
          <w:rFonts w:ascii="Times New Roman" w:hAnsi="Times New Roman"/>
          <w:sz w:val="28"/>
          <w:szCs w:val="28"/>
          <w:u w:val="single"/>
        </w:rPr>
        <w:t>7</w:t>
      </w:r>
      <w:r w:rsidRPr="004B6D82">
        <w:rPr>
          <w:rFonts w:ascii="Times New Roman" w:hAnsi="Times New Roman"/>
          <w:sz w:val="28"/>
          <w:szCs w:val="28"/>
        </w:rPr>
        <w:t xml:space="preserve">" </w:t>
      </w:r>
      <w:r w:rsidR="00550239">
        <w:rPr>
          <w:rFonts w:ascii="Times New Roman" w:hAnsi="Times New Roman"/>
          <w:sz w:val="28"/>
          <w:szCs w:val="28"/>
          <w:u w:val="single"/>
        </w:rPr>
        <w:t>мая</w:t>
      </w:r>
      <w:r w:rsidR="00BA6ABD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90628" w:rsidRPr="004B6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  <w:u w:val="single"/>
        </w:rPr>
        <w:t>20</w:t>
      </w:r>
      <w:r w:rsidR="00571DB0" w:rsidRPr="004B6D82">
        <w:rPr>
          <w:rFonts w:ascii="Times New Roman" w:hAnsi="Times New Roman"/>
          <w:sz w:val="28"/>
          <w:szCs w:val="28"/>
          <w:u w:val="single"/>
        </w:rPr>
        <w:t>2</w:t>
      </w:r>
      <w:r w:rsidR="00550239">
        <w:rPr>
          <w:rFonts w:ascii="Times New Roman" w:hAnsi="Times New Roman"/>
          <w:sz w:val="28"/>
          <w:szCs w:val="28"/>
          <w:u w:val="single"/>
        </w:rPr>
        <w:t>1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года  проведены публичные консультации по </w:t>
      </w:r>
      <w:r w:rsidR="00790628" w:rsidRPr="004B6D82">
        <w:rPr>
          <w:rFonts w:ascii="Times New Roman" w:hAnsi="Times New Roman"/>
          <w:sz w:val="28"/>
          <w:szCs w:val="28"/>
        </w:rPr>
        <w:t xml:space="preserve">проекту </w:t>
      </w:r>
      <w:r w:rsidR="00E04768" w:rsidRPr="004B6D82">
        <w:rPr>
          <w:rFonts w:ascii="Times New Roman" w:hAnsi="Times New Roman"/>
          <w:sz w:val="28"/>
          <w:szCs w:val="28"/>
        </w:rPr>
        <w:t>постановлени</w:t>
      </w:r>
      <w:r w:rsidR="00A0614E" w:rsidRPr="004B6D82">
        <w:rPr>
          <w:rFonts w:ascii="Times New Roman" w:hAnsi="Times New Roman"/>
          <w:sz w:val="28"/>
          <w:szCs w:val="28"/>
        </w:rPr>
        <w:t>ю</w:t>
      </w:r>
      <w:r w:rsidR="00E04768" w:rsidRPr="004B6D82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A0614E" w:rsidRPr="004B6D82">
        <w:rPr>
          <w:rFonts w:ascii="Times New Roman" w:hAnsi="Times New Roman"/>
          <w:sz w:val="28"/>
          <w:szCs w:val="28"/>
        </w:rPr>
        <w:t>«</w:t>
      </w:r>
      <w:r w:rsidR="00571DB0" w:rsidRPr="004B6D82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района от 26.10.2018 № 2452 «Об утверждении муниципальной программы «Жилищно-коммунальный комплекс и городская среда в Нижневартовском районе».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DB1CA9" w:rsidRPr="004B6D82" w:rsidRDefault="00DB1CA9" w:rsidP="003406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C62FF" w:rsidRPr="00550239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Президент</w:t>
      </w:r>
      <w:r w:rsidR="00550239" w:rsidRPr="00550239">
        <w:rPr>
          <w:rFonts w:ascii="Times New Roman" w:hAnsi="Times New Roman"/>
          <w:sz w:val="28"/>
          <w:szCs w:val="28"/>
        </w:rPr>
        <w:t>у</w:t>
      </w:r>
      <w:r w:rsidRPr="00550239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50239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550239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Pr="00550239">
        <w:rPr>
          <w:rFonts w:ascii="Times New Roman" w:hAnsi="Times New Roman"/>
          <w:sz w:val="28"/>
          <w:szCs w:val="28"/>
        </w:rPr>
        <w:t>Сергину</w:t>
      </w:r>
      <w:proofErr w:type="spellEnd"/>
      <w:r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853F91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м</w:t>
      </w:r>
      <w:r w:rsidR="0051449B" w:rsidRPr="00550239">
        <w:rPr>
          <w:rFonts w:ascii="Times New Roman" w:hAnsi="Times New Roman"/>
          <w:sz w:val="28"/>
          <w:szCs w:val="28"/>
        </w:rPr>
        <w:t>уници</w:t>
      </w:r>
      <w:r w:rsidR="00F259C7" w:rsidRPr="00550239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550239">
        <w:rPr>
          <w:rFonts w:ascii="Times New Roman" w:hAnsi="Times New Roman"/>
          <w:sz w:val="28"/>
          <w:szCs w:val="28"/>
        </w:rPr>
        <w:t xml:space="preserve"> «Сельское жилищно-коммунальное хозяйство»</w:t>
      </w:r>
      <w:r w:rsidR="00C92EA5" w:rsidRPr="00550239">
        <w:rPr>
          <w:rFonts w:ascii="Times New Roman" w:hAnsi="Times New Roman"/>
          <w:sz w:val="28"/>
          <w:szCs w:val="28"/>
        </w:rPr>
        <w:t xml:space="preserve"> М.Е. </w:t>
      </w:r>
      <w:proofErr w:type="spellStart"/>
      <w:r w:rsidR="00C92EA5" w:rsidRPr="00550239">
        <w:rPr>
          <w:rFonts w:ascii="Times New Roman" w:hAnsi="Times New Roman"/>
          <w:sz w:val="28"/>
          <w:szCs w:val="28"/>
        </w:rPr>
        <w:t>Загваздиной</w:t>
      </w:r>
      <w:proofErr w:type="spellEnd"/>
      <w:r w:rsidR="008E12FD"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550239" w:rsidP="009A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5502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239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550239">
        <w:rPr>
          <w:rFonts w:ascii="Times New Roman" w:hAnsi="Times New Roman"/>
          <w:sz w:val="28"/>
          <w:szCs w:val="28"/>
        </w:rPr>
        <w:t>» И.С. Колисниченко</w:t>
      </w:r>
      <w:r w:rsidR="00790628" w:rsidRPr="00550239">
        <w:rPr>
          <w:rFonts w:ascii="Times New Roman" w:hAnsi="Times New Roman"/>
          <w:sz w:val="28"/>
          <w:szCs w:val="28"/>
        </w:rPr>
        <w:t>;</w:t>
      </w:r>
    </w:p>
    <w:p w:rsidR="00790628" w:rsidRPr="00550239" w:rsidRDefault="00550239" w:rsidP="00DC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Исполняющему обязанности директора МКУ «УКС по застройке </w:t>
      </w:r>
      <w:proofErr w:type="spellStart"/>
      <w:r w:rsidRPr="00550239">
        <w:rPr>
          <w:rFonts w:ascii="Times New Roman" w:hAnsi="Times New Roman"/>
          <w:sz w:val="28"/>
          <w:szCs w:val="28"/>
        </w:rPr>
        <w:t>Нижневартовсого</w:t>
      </w:r>
      <w:proofErr w:type="spellEnd"/>
      <w:r w:rsidRPr="00550239">
        <w:rPr>
          <w:rFonts w:ascii="Times New Roman" w:hAnsi="Times New Roman"/>
          <w:sz w:val="28"/>
          <w:szCs w:val="28"/>
        </w:rPr>
        <w:t xml:space="preserve"> района А.А. Никишиной</w:t>
      </w:r>
      <w:r w:rsidR="00BA6ABD" w:rsidRPr="00550239">
        <w:rPr>
          <w:rFonts w:ascii="Times New Roman" w:hAnsi="Times New Roman"/>
          <w:sz w:val="28"/>
          <w:szCs w:val="28"/>
        </w:rPr>
        <w:t>;</w:t>
      </w:r>
    </w:p>
    <w:p w:rsidR="007950DA" w:rsidRPr="00550239" w:rsidRDefault="007950DA" w:rsidP="00F25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акционерного общества</w:t>
      </w:r>
      <w:r w:rsidRPr="00550239">
        <w:rPr>
          <w:rFonts w:ascii="Times New Roman" w:hAnsi="Times New Roman"/>
          <w:sz w:val="28"/>
          <w:szCs w:val="28"/>
        </w:rPr>
        <w:t xml:space="preserve"> «Югорская энергетическая компания децентрализованной зоны»</w:t>
      </w:r>
      <w:r w:rsidRPr="00550239">
        <w:t xml:space="preserve"> </w:t>
      </w:r>
      <w:r w:rsidRPr="00550239">
        <w:rPr>
          <w:rFonts w:ascii="Times New Roman" w:hAnsi="Times New Roman"/>
          <w:sz w:val="28"/>
          <w:szCs w:val="28"/>
        </w:rPr>
        <w:t>А.Е. Голубеву;</w:t>
      </w:r>
    </w:p>
    <w:p w:rsidR="00BA6ABD" w:rsidRPr="00550239" w:rsidRDefault="0055023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4866D3" w:rsidRPr="00550239">
        <w:rPr>
          <w:rFonts w:ascii="Times New Roman" w:hAnsi="Times New Roman"/>
          <w:sz w:val="28"/>
          <w:szCs w:val="28"/>
        </w:rPr>
        <w:t xml:space="preserve"> </w:t>
      </w:r>
      <w:r w:rsidRPr="00550239">
        <w:rPr>
          <w:rFonts w:ascii="Times New Roman" w:hAnsi="Times New Roman"/>
          <w:sz w:val="28"/>
          <w:szCs w:val="28"/>
        </w:rPr>
        <w:t xml:space="preserve">«ГЕРМЕС» Г.В. </w:t>
      </w:r>
      <w:proofErr w:type="spellStart"/>
      <w:r w:rsidRPr="00550239">
        <w:rPr>
          <w:rFonts w:ascii="Times New Roman" w:hAnsi="Times New Roman"/>
          <w:sz w:val="28"/>
          <w:szCs w:val="28"/>
        </w:rPr>
        <w:t>Шагровой</w:t>
      </w:r>
      <w:proofErr w:type="spellEnd"/>
      <w:r w:rsidR="00BA6ABD" w:rsidRPr="00550239">
        <w:rPr>
          <w:rFonts w:ascii="Times New Roman" w:hAnsi="Times New Roman"/>
          <w:sz w:val="28"/>
          <w:szCs w:val="28"/>
        </w:rPr>
        <w:t>.</w:t>
      </w:r>
    </w:p>
    <w:p w:rsidR="00DB1CA9" w:rsidRDefault="00DB1CA9" w:rsidP="007950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50239" w:rsidRPr="00675A01" w:rsidRDefault="00F259C7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</w:r>
      <w:r w:rsidR="00550239" w:rsidRPr="00675A01">
        <w:rPr>
          <w:rFonts w:ascii="Times New Roman" w:hAnsi="Times New Roman"/>
          <w:sz w:val="28"/>
          <w:szCs w:val="28"/>
        </w:rPr>
        <w:t xml:space="preserve">Президента общественной организации Нижневартовского района «Ассоциация развития и поддержки малого и среднего бизнеса» Р. А. </w:t>
      </w:r>
      <w:proofErr w:type="spellStart"/>
      <w:r w:rsidR="00550239" w:rsidRPr="00675A01">
        <w:rPr>
          <w:rFonts w:ascii="Times New Roman" w:hAnsi="Times New Roman"/>
          <w:sz w:val="28"/>
          <w:szCs w:val="28"/>
        </w:rPr>
        <w:t>Сергина</w:t>
      </w:r>
      <w:proofErr w:type="spellEnd"/>
      <w:r w:rsidR="00550239"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2.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муниципального унитарного предприятия «Сельское жилищно-коммунальное хозяйство» М.Е. </w:t>
      </w:r>
      <w:proofErr w:type="spellStart"/>
      <w:r w:rsidRPr="00675A01">
        <w:rPr>
          <w:rFonts w:ascii="Times New Roman" w:hAnsi="Times New Roman"/>
          <w:sz w:val="28"/>
          <w:szCs w:val="28"/>
        </w:rPr>
        <w:t>Загваздиной</w:t>
      </w:r>
      <w:proofErr w:type="spellEnd"/>
      <w:r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3.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5A01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675A01">
        <w:rPr>
          <w:rFonts w:ascii="Times New Roman" w:hAnsi="Times New Roman"/>
          <w:sz w:val="28"/>
          <w:szCs w:val="28"/>
        </w:rPr>
        <w:t>» И.С. Колисниченко;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4.</w:t>
      </w:r>
      <w:r w:rsidRPr="00675A01">
        <w:rPr>
          <w:rFonts w:ascii="Times New Roman" w:hAnsi="Times New Roman"/>
          <w:sz w:val="28"/>
          <w:szCs w:val="28"/>
        </w:rPr>
        <w:tab/>
        <w:t>Исполняющего обязанности директора МКУ «УКС по застройке Нижне-</w:t>
      </w:r>
      <w:proofErr w:type="spellStart"/>
      <w:r w:rsidRPr="00675A01">
        <w:rPr>
          <w:rFonts w:ascii="Times New Roman" w:hAnsi="Times New Roman"/>
          <w:sz w:val="28"/>
          <w:szCs w:val="28"/>
        </w:rPr>
        <w:t>вартовсого</w:t>
      </w:r>
      <w:proofErr w:type="spellEnd"/>
      <w:r w:rsidRPr="00675A01">
        <w:rPr>
          <w:rFonts w:ascii="Times New Roman" w:hAnsi="Times New Roman"/>
          <w:sz w:val="28"/>
          <w:szCs w:val="28"/>
        </w:rPr>
        <w:t xml:space="preserve"> района А.А. Никишиной;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5.</w:t>
      </w:r>
      <w:r w:rsidRPr="00675A01">
        <w:rPr>
          <w:rFonts w:ascii="Times New Roman" w:hAnsi="Times New Roman"/>
          <w:sz w:val="28"/>
          <w:szCs w:val="28"/>
        </w:rPr>
        <w:tab/>
        <w:t>Директора акционерного общества «Югорская энергетическая компания децентрализованной зоны» А.Е. Голубева;</w:t>
      </w:r>
    </w:p>
    <w:p w:rsidR="004B6D82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6.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«ГЕРМЕС» Г.В. </w:t>
      </w:r>
      <w:proofErr w:type="spellStart"/>
      <w:r w:rsidRPr="00675A01">
        <w:rPr>
          <w:rFonts w:ascii="Times New Roman" w:hAnsi="Times New Roman"/>
          <w:sz w:val="28"/>
          <w:szCs w:val="28"/>
        </w:rPr>
        <w:t>Шагровой</w:t>
      </w:r>
      <w:proofErr w:type="spellEnd"/>
      <w:r w:rsidRPr="00675A01">
        <w:rPr>
          <w:rFonts w:ascii="Times New Roman" w:hAnsi="Times New Roman"/>
          <w:sz w:val="28"/>
          <w:szCs w:val="28"/>
        </w:rPr>
        <w:t>.</w:t>
      </w:r>
    </w:p>
    <w:p w:rsidR="00550239" w:rsidRPr="00675A01" w:rsidRDefault="00550239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675A01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lastRenderedPageBreak/>
        <w:t>Результаты публичных консул</w:t>
      </w:r>
      <w:r w:rsidR="004B6D82" w:rsidRPr="00675A01">
        <w:rPr>
          <w:rFonts w:ascii="Times New Roman" w:hAnsi="Times New Roman"/>
          <w:sz w:val="28"/>
          <w:szCs w:val="28"/>
        </w:rPr>
        <w:t>ь</w:t>
      </w:r>
      <w:r w:rsidRPr="00675A01">
        <w:rPr>
          <w:rFonts w:ascii="Times New Roman" w:hAnsi="Times New Roman"/>
          <w:sz w:val="28"/>
          <w:szCs w:val="28"/>
        </w:rPr>
        <w:t>т</w:t>
      </w:r>
      <w:r w:rsidR="004B6D82" w:rsidRPr="00675A01">
        <w:rPr>
          <w:rFonts w:ascii="Times New Roman" w:hAnsi="Times New Roman"/>
          <w:sz w:val="28"/>
          <w:szCs w:val="28"/>
        </w:rPr>
        <w:t>а</w:t>
      </w:r>
      <w:r w:rsidR="004A069C" w:rsidRPr="00675A01">
        <w:rPr>
          <w:rFonts w:ascii="Times New Roman" w:hAnsi="Times New Roman"/>
          <w:sz w:val="28"/>
          <w:szCs w:val="28"/>
        </w:rPr>
        <w:t>ций и позиция регулирующего органа отражены в таблице результатов публичных консультаций.</w:t>
      </w:r>
    </w:p>
    <w:p w:rsidR="000264BC" w:rsidRPr="00675A01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5A01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833"/>
      </w:tblGrid>
      <w:tr w:rsidR="00675A01" w:rsidRPr="00675A01" w:rsidTr="00EA76D3">
        <w:tc>
          <w:tcPr>
            <w:tcW w:w="10178" w:type="dxa"/>
            <w:gridSpan w:val="3"/>
            <w:shd w:val="clear" w:color="auto" w:fill="auto"/>
          </w:tcPr>
          <w:p w:rsidR="003406BD" w:rsidRPr="00675A01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F35922" w:rsidRPr="00675A01" w:rsidRDefault="00F35922" w:rsidP="00F35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922" w:rsidRPr="00675A01" w:rsidRDefault="00675A01" w:rsidP="0006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D278C7" w:rsidRPr="00675A01" w:rsidRDefault="00D278C7" w:rsidP="0086046D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 xml:space="preserve">Данным проектом устанавливается порядок процедуры </w:t>
            </w:r>
            <w:r w:rsidR="0086046D" w:rsidRPr="00675A01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района на возмещение расходов субъектов, реализующих деятельность в сфере энергетики и жилищно-коммунального хозяйства</w:t>
            </w:r>
            <w:r w:rsidR="002D52A4" w:rsidRPr="00675A01">
              <w:rPr>
                <w:rFonts w:ascii="Times New Roman" w:hAnsi="Times New Roman"/>
                <w:sz w:val="24"/>
                <w:szCs w:val="24"/>
              </w:rPr>
              <w:t>.</w:t>
            </w:r>
            <w:r w:rsidR="0086046D" w:rsidRP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A01">
              <w:rPr>
                <w:rFonts w:ascii="Times New Roman" w:hAnsi="Times New Roman"/>
                <w:sz w:val="24"/>
                <w:szCs w:val="24"/>
              </w:rPr>
              <w:t>Иные замечания и предложения отсутствуют.</w:t>
            </w:r>
          </w:p>
        </w:tc>
        <w:tc>
          <w:tcPr>
            <w:tcW w:w="3833" w:type="dxa"/>
            <w:shd w:val="clear" w:color="auto" w:fill="auto"/>
          </w:tcPr>
          <w:p w:rsidR="000264BC" w:rsidRPr="00675A01" w:rsidRDefault="000264BC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675A01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525" w:rsidRPr="00675A01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975248" w:rsidRPr="00675A01" w:rsidRDefault="00975248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 xml:space="preserve">Предлагаемый проект муниципального правового акта вводит дополнительные требования к субъектам предпринимательской и инвестиционной деятельности, которые касаются только привидения своих учредительных документов и видов деятельности </w:t>
            </w:r>
            <w:proofErr w:type="gramStart"/>
            <w:r w:rsidRPr="00675A01">
              <w:rPr>
                <w:rFonts w:ascii="Times New Roman" w:hAnsi="Times New Roman"/>
                <w:sz w:val="24"/>
                <w:szCs w:val="24"/>
              </w:rPr>
              <w:t>с соответствии</w:t>
            </w:r>
            <w:proofErr w:type="gramEnd"/>
            <w:r w:rsidRPr="00675A01">
              <w:rPr>
                <w:rFonts w:ascii="Times New Roman" w:hAnsi="Times New Roman"/>
                <w:sz w:val="24"/>
                <w:szCs w:val="24"/>
              </w:rPr>
              <w:t xml:space="preserve"> с законодательством РФ и недопущения их нарушения.</w:t>
            </w:r>
          </w:p>
          <w:p w:rsidR="009A69B9" w:rsidRPr="00675A01" w:rsidRDefault="00975248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Предложений и замечаний по предлагаемому проекту муниципального акта не имеем</w:t>
            </w:r>
          </w:p>
        </w:tc>
        <w:tc>
          <w:tcPr>
            <w:tcW w:w="3833" w:type="dxa"/>
            <w:shd w:val="clear" w:color="auto" w:fill="auto"/>
          </w:tcPr>
          <w:p w:rsidR="00301525" w:rsidRPr="00675A01" w:rsidRDefault="00301525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EA76D3">
        <w:tc>
          <w:tcPr>
            <w:tcW w:w="2660" w:type="dxa"/>
            <w:shd w:val="clear" w:color="auto" w:fill="auto"/>
          </w:tcPr>
          <w:p w:rsidR="00AD3AFA" w:rsidRDefault="00651F0B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1F0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651F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651F0B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651F0B" w:rsidRPr="00651F0B" w:rsidRDefault="00651F0B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 xml:space="preserve">В предлагаемом правовом регулировании нет положений, которые необоснованно затрудняют ведение предпринимательской и инвестиционной деятельности. </w:t>
            </w:r>
          </w:p>
          <w:p w:rsidR="00AD3AFA" w:rsidRPr="00D278C7" w:rsidRDefault="00AD3AFA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>Предложения и замечания не имеются.</w:t>
            </w:r>
          </w:p>
        </w:tc>
        <w:tc>
          <w:tcPr>
            <w:tcW w:w="3833" w:type="dxa"/>
            <w:shd w:val="clear" w:color="auto" w:fill="auto"/>
          </w:tcPr>
          <w:p w:rsidR="00AD3AFA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43D0" w:rsidRPr="00B20ED5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EA76D3">
        <w:tc>
          <w:tcPr>
            <w:tcW w:w="2660" w:type="dxa"/>
            <w:shd w:val="clear" w:color="auto" w:fill="auto"/>
          </w:tcPr>
          <w:p w:rsidR="00EB6205" w:rsidRDefault="00D043D0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D0">
              <w:rPr>
                <w:rFonts w:ascii="Times New Roman" w:hAnsi="Times New Roman"/>
                <w:sz w:val="24"/>
                <w:szCs w:val="24"/>
              </w:rPr>
              <w:t xml:space="preserve">МКУ «УКС по застройке </w:t>
            </w:r>
            <w:proofErr w:type="spellStart"/>
            <w:r w:rsidRPr="00D043D0">
              <w:rPr>
                <w:rFonts w:ascii="Times New Roman" w:hAnsi="Times New Roman"/>
                <w:sz w:val="24"/>
                <w:szCs w:val="24"/>
              </w:rPr>
              <w:t>Нижневартовсого</w:t>
            </w:r>
            <w:proofErr w:type="spellEnd"/>
            <w:r w:rsidRPr="00D043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77B16" w:rsidRPr="00EB6205" w:rsidRDefault="00060891" w:rsidP="00060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891">
              <w:rPr>
                <w:rFonts w:ascii="Times New Roman" w:hAnsi="Times New Roman"/>
                <w:sz w:val="24"/>
                <w:szCs w:val="24"/>
              </w:rPr>
              <w:t xml:space="preserve">Предлагаемый проект муниципального правового акта вводит дополнительные требования с </w:t>
            </w:r>
            <w:proofErr w:type="spellStart"/>
            <w:r w:rsidRPr="00060891">
              <w:rPr>
                <w:rFonts w:ascii="Times New Roman" w:hAnsi="Times New Roman"/>
                <w:sz w:val="24"/>
                <w:szCs w:val="24"/>
              </w:rPr>
              <w:t>субьектам</w:t>
            </w:r>
            <w:proofErr w:type="spellEnd"/>
            <w:r w:rsidRPr="00060891"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и инвестиционной деятельности, которые касаются только привидения своих учредительных документов и видов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0891">
              <w:rPr>
                <w:rFonts w:ascii="Times New Roman" w:hAnsi="Times New Roman"/>
                <w:sz w:val="24"/>
                <w:szCs w:val="24"/>
              </w:rPr>
              <w:t xml:space="preserve"> соответствии с законодательством РФ и недопущения их нарушения.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34A" w:rsidRPr="001D234A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</w:t>
            </w:r>
            <w:r w:rsidR="00756639" w:rsidRPr="001D2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554C8D" w:rsidRPr="00B20ED5" w:rsidRDefault="00877B16" w:rsidP="00B20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6D3" w:rsidRPr="005E3C93" w:rsidTr="00EA76D3">
        <w:tc>
          <w:tcPr>
            <w:tcW w:w="2660" w:type="dxa"/>
            <w:shd w:val="clear" w:color="auto" w:fill="auto"/>
          </w:tcPr>
          <w:p w:rsidR="00EA76D3" w:rsidRDefault="00EA76D3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Акционерное общество «Югорская </w:t>
            </w:r>
            <w:proofErr w:type="gramStart"/>
            <w:r w:rsidRPr="00AD3AFA">
              <w:rPr>
                <w:rFonts w:ascii="Times New Roman" w:hAnsi="Times New Roman"/>
                <w:sz w:val="24"/>
                <w:szCs w:val="24"/>
              </w:rPr>
              <w:t xml:space="preserve">энергетическая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децентрализованной зо</w:t>
            </w:r>
            <w:r w:rsidRPr="00AD3AFA">
              <w:rPr>
                <w:rFonts w:ascii="Times New Roman" w:hAnsi="Times New Roman"/>
                <w:sz w:val="24"/>
                <w:szCs w:val="24"/>
              </w:rPr>
              <w:t>ны»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t xml:space="preserve">Предлагаемое пунктом 1.1.4 Проекта постановления дополнение в части ежемесячного предоставления выписки из ЕГРЮЛ и справки об отсутствии в РДЛ является избыточным требованием для получателя субсидии, поскольку не соответствует постановлению Правительства РФ от 18.09.2020 N 1492 (данное требование отсутствует). </w:t>
            </w:r>
          </w:p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t xml:space="preserve">Данные документы администрация Нижневартовского района должна самостоятельно </w:t>
            </w:r>
            <w:proofErr w:type="gramStart"/>
            <w:r w:rsidRPr="00EA76D3">
              <w:rPr>
                <w:rFonts w:ascii="Times New Roman" w:hAnsi="Times New Roman"/>
                <w:sz w:val="24"/>
                <w:szCs w:val="24"/>
              </w:rPr>
              <w:t>за-прашивать</w:t>
            </w:r>
            <w:proofErr w:type="gramEnd"/>
            <w:r w:rsidRPr="00EA76D3">
              <w:rPr>
                <w:rFonts w:ascii="Times New Roman" w:hAnsi="Times New Roman"/>
                <w:sz w:val="24"/>
                <w:szCs w:val="24"/>
              </w:rPr>
              <w:t xml:space="preserve"> в порядке межведомственного информационного взаимодействия, установленного Федеральным законом от 27.07.2010 N 210-ФЗ "Об организации предоставления государственных и муниципальных услуг", а не истребовать с получателя субсидии.</w:t>
            </w:r>
          </w:p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t xml:space="preserve">Данные документы имеют значение на этапе подачи заявки на заключение договора на предоставление субсидий на текущий финансовый год, а не предоставления ежемесячных документов, подтверждающих фактические объем реализации электрической энергии «льготным» категориям потребителей и размер возмещения недополученных доходов организации при действующем заключенном договоре. </w:t>
            </w:r>
          </w:p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t>Кроме того, в пункте 2.5. Приложения 1 действующего постановления администрации района от 26.10.2018 № 2452 уже закреплено, что администрация самостоятельно запрашивает в порядке межведомственного информационного взаимодействия, установленного Федеральным законом от 27.07.2010 N 210-ФЗ "Об организации предоставления государственных и муниципальных услуг": копию свидетельства о государственной регистрации юридического лица; выписку из ЕГРЮЛ; уведомление органа государственной статистики (ОКВЭД).</w:t>
            </w:r>
          </w:p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t>Соответственно, необходимо:</w:t>
            </w:r>
          </w:p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lastRenderedPageBreak/>
              <w:t>- п. 2.5 раздела II дополнить сведениями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организации$</w:t>
            </w:r>
          </w:p>
          <w:p w:rsidR="00EA76D3" w:rsidRPr="00060891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t>- пункт 2.13 раздела II оставить в прежней редакции.</w:t>
            </w:r>
          </w:p>
        </w:tc>
        <w:tc>
          <w:tcPr>
            <w:tcW w:w="3833" w:type="dxa"/>
            <w:shd w:val="clear" w:color="auto" w:fill="auto"/>
          </w:tcPr>
          <w:p w:rsidR="00EA76D3" w:rsidRPr="00EA76D3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6D3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</w:t>
            </w:r>
            <w:r w:rsidR="003C56CA">
              <w:rPr>
                <w:rFonts w:ascii="Times New Roman" w:hAnsi="Times New Roman"/>
                <w:sz w:val="24"/>
                <w:szCs w:val="24"/>
              </w:rPr>
              <w:t>я</w:t>
            </w:r>
            <w:r w:rsidRPr="00EA76D3">
              <w:rPr>
                <w:rFonts w:ascii="Times New Roman" w:hAnsi="Times New Roman"/>
                <w:sz w:val="24"/>
                <w:szCs w:val="24"/>
              </w:rPr>
              <w:t xml:space="preserve"> принят</w:t>
            </w:r>
            <w:r w:rsidR="003C56CA">
              <w:rPr>
                <w:rFonts w:ascii="Times New Roman" w:hAnsi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EA76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76D3" w:rsidRDefault="00EA76D3" w:rsidP="002F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6D3" w:rsidRPr="005E3C93" w:rsidTr="00EA76D3">
        <w:tc>
          <w:tcPr>
            <w:tcW w:w="2660" w:type="dxa"/>
            <w:shd w:val="clear" w:color="auto" w:fill="auto"/>
          </w:tcPr>
          <w:p w:rsidR="00675A01" w:rsidRDefault="00EA76D3" w:rsidP="00EA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«ГЕРМЕС» </w:t>
            </w:r>
          </w:p>
          <w:p w:rsidR="00EA76D3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A01"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</w:tc>
        <w:tc>
          <w:tcPr>
            <w:tcW w:w="3685" w:type="dxa"/>
            <w:shd w:val="clear" w:color="auto" w:fill="auto"/>
          </w:tcPr>
          <w:p w:rsidR="00EA76D3" w:rsidRPr="00554C8D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34A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Pr="00B20ED5" w:rsidRDefault="00EA76D3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66D3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66D3" w:rsidRPr="003C62FF" w:rsidRDefault="004866D3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767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0628">
        <w:rPr>
          <w:rFonts w:ascii="Times New Roman" w:hAnsi="Times New Roman"/>
          <w:sz w:val="28"/>
          <w:szCs w:val="28"/>
        </w:rPr>
        <w:t>Проект постановления</w:t>
      </w:r>
      <w:r w:rsidR="004B64A6" w:rsidRPr="00F90CEF">
        <w:rPr>
          <w:rFonts w:ascii="Times New Roman" w:hAnsi="Times New Roman"/>
          <w:sz w:val="28"/>
          <w:szCs w:val="28"/>
        </w:rPr>
        <w:t xml:space="preserve"> администрации района </w:t>
      </w:r>
      <w:r w:rsidR="00F65526">
        <w:rPr>
          <w:rFonts w:ascii="Times New Roman" w:hAnsi="Times New Roman"/>
          <w:sz w:val="28"/>
          <w:szCs w:val="28"/>
        </w:rPr>
        <w:t>«</w:t>
      </w:r>
      <w:r w:rsidR="00F65526" w:rsidRPr="00F65526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района от 26.10.2018 № 2452 «Об </w:t>
      </w:r>
    </w:p>
    <w:p w:rsidR="00F90CEF" w:rsidRPr="00172F8F" w:rsidRDefault="00F65526" w:rsidP="002D5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26">
        <w:rPr>
          <w:rFonts w:ascii="Times New Roman" w:hAnsi="Times New Roman"/>
          <w:sz w:val="28"/>
          <w:szCs w:val="28"/>
        </w:rPr>
        <w:t xml:space="preserve">утверждении муниципальной </w:t>
      </w:r>
      <w:r w:rsidR="00581767">
        <w:rPr>
          <w:rFonts w:ascii="Times New Roman" w:hAnsi="Times New Roman"/>
          <w:sz w:val="28"/>
          <w:szCs w:val="28"/>
        </w:rPr>
        <w:t>про</w:t>
      </w:r>
      <w:r w:rsidRPr="00F65526">
        <w:rPr>
          <w:rFonts w:ascii="Times New Roman" w:hAnsi="Times New Roman"/>
          <w:sz w:val="28"/>
          <w:szCs w:val="28"/>
        </w:rPr>
        <w:t>граммы «Жилищно-коммунальный к</w:t>
      </w:r>
      <w:r>
        <w:rPr>
          <w:rFonts w:ascii="Times New Roman" w:hAnsi="Times New Roman"/>
          <w:sz w:val="28"/>
          <w:szCs w:val="28"/>
        </w:rPr>
        <w:t>омплекс и городская среда в Ниж</w:t>
      </w:r>
      <w:r w:rsidRPr="00F65526">
        <w:rPr>
          <w:rFonts w:ascii="Times New Roman" w:hAnsi="Times New Roman"/>
          <w:sz w:val="28"/>
          <w:szCs w:val="28"/>
        </w:rPr>
        <w:t>невартовском районе»</w:t>
      </w:r>
      <w:r w:rsidR="00172F8F">
        <w:rPr>
          <w:rFonts w:ascii="Times New Roman" w:hAnsi="Times New Roman"/>
          <w:sz w:val="28"/>
          <w:szCs w:val="28"/>
        </w:rPr>
        <w:t xml:space="preserve"> с учетом </w:t>
      </w:r>
      <w:r w:rsidR="0024207C">
        <w:rPr>
          <w:rFonts w:ascii="Times New Roman" w:hAnsi="Times New Roman"/>
          <w:sz w:val="28"/>
          <w:szCs w:val="28"/>
        </w:rPr>
        <w:t>поступивших предложений</w:t>
      </w:r>
      <w:r w:rsidR="00EB6205" w:rsidRPr="00A0614E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486D" w:rsidRPr="00172F8F">
        <w:rPr>
          <w:rFonts w:ascii="Times New Roman" w:hAnsi="Times New Roman"/>
          <w:sz w:val="28"/>
          <w:szCs w:val="28"/>
        </w:rPr>
        <w:t>Копии отзывов участников публичных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B4" w:rsidRDefault="007625B4">
      <w:pPr>
        <w:spacing w:after="0" w:line="240" w:lineRule="auto"/>
      </w:pPr>
      <w:r>
        <w:separator/>
      </w:r>
    </w:p>
  </w:endnote>
  <w:endnote w:type="continuationSeparator" w:id="0">
    <w:p w:rsidR="007625B4" w:rsidRDefault="0076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B4" w:rsidRDefault="007625B4">
      <w:pPr>
        <w:spacing w:after="0" w:line="240" w:lineRule="auto"/>
      </w:pPr>
      <w:r>
        <w:separator/>
      </w:r>
    </w:p>
  </w:footnote>
  <w:footnote w:type="continuationSeparator" w:id="0">
    <w:p w:rsidR="007625B4" w:rsidRDefault="0076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82553">
      <w:rPr>
        <w:rStyle w:val="af2"/>
        <w:noProof/>
      </w:rPr>
      <w:t>3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6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4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2"/>
  </w:num>
  <w:num w:numId="14">
    <w:abstractNumId w:val="21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4"/>
  </w:num>
  <w:num w:numId="21">
    <w:abstractNumId w:val="25"/>
  </w:num>
  <w:num w:numId="22">
    <w:abstractNumId w:val="19"/>
  </w:num>
  <w:num w:numId="23">
    <w:abstractNumId w:val="20"/>
  </w:num>
  <w:num w:numId="24">
    <w:abstractNumId w:val="2"/>
  </w:num>
  <w:num w:numId="25">
    <w:abstractNumId w:val="22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C9"/>
    <w:rsid w:val="0000669C"/>
    <w:rsid w:val="000264BC"/>
    <w:rsid w:val="00045464"/>
    <w:rsid w:val="000504C0"/>
    <w:rsid w:val="00054863"/>
    <w:rsid w:val="00060891"/>
    <w:rsid w:val="000629E0"/>
    <w:rsid w:val="00074B2E"/>
    <w:rsid w:val="000930EA"/>
    <w:rsid w:val="00097867"/>
    <w:rsid w:val="000A4426"/>
    <w:rsid w:val="000B2666"/>
    <w:rsid w:val="000C57C0"/>
    <w:rsid w:val="000F0FA9"/>
    <w:rsid w:val="000F13BE"/>
    <w:rsid w:val="001114C5"/>
    <w:rsid w:val="00120F4D"/>
    <w:rsid w:val="00134A5D"/>
    <w:rsid w:val="00146E4D"/>
    <w:rsid w:val="00172F8F"/>
    <w:rsid w:val="00174B63"/>
    <w:rsid w:val="001C30B1"/>
    <w:rsid w:val="001C3222"/>
    <w:rsid w:val="001D05D0"/>
    <w:rsid w:val="001D234A"/>
    <w:rsid w:val="001D42EF"/>
    <w:rsid w:val="001E04D5"/>
    <w:rsid w:val="001E1BEC"/>
    <w:rsid w:val="001F1B66"/>
    <w:rsid w:val="001F2282"/>
    <w:rsid w:val="001F41B0"/>
    <w:rsid w:val="0020175D"/>
    <w:rsid w:val="00201DE6"/>
    <w:rsid w:val="00215AAA"/>
    <w:rsid w:val="00225CF0"/>
    <w:rsid w:val="00232719"/>
    <w:rsid w:val="0024207C"/>
    <w:rsid w:val="00294A8D"/>
    <w:rsid w:val="002B3142"/>
    <w:rsid w:val="002D259E"/>
    <w:rsid w:val="002D52A4"/>
    <w:rsid w:val="002F013D"/>
    <w:rsid w:val="002F3278"/>
    <w:rsid w:val="002F36C0"/>
    <w:rsid w:val="002F5058"/>
    <w:rsid w:val="00301525"/>
    <w:rsid w:val="003213D0"/>
    <w:rsid w:val="00330D65"/>
    <w:rsid w:val="003406BD"/>
    <w:rsid w:val="00350C12"/>
    <w:rsid w:val="00384E3C"/>
    <w:rsid w:val="003B3176"/>
    <w:rsid w:val="003C56CA"/>
    <w:rsid w:val="003C62FF"/>
    <w:rsid w:val="003F778D"/>
    <w:rsid w:val="004146DF"/>
    <w:rsid w:val="004560C8"/>
    <w:rsid w:val="00464A60"/>
    <w:rsid w:val="004866D3"/>
    <w:rsid w:val="004A069C"/>
    <w:rsid w:val="004A4EA0"/>
    <w:rsid w:val="004B64A6"/>
    <w:rsid w:val="004B6D82"/>
    <w:rsid w:val="004C4DF8"/>
    <w:rsid w:val="004F50F0"/>
    <w:rsid w:val="0051449B"/>
    <w:rsid w:val="00514F4E"/>
    <w:rsid w:val="00550239"/>
    <w:rsid w:val="00554C8D"/>
    <w:rsid w:val="00571DB0"/>
    <w:rsid w:val="0057334E"/>
    <w:rsid w:val="00573AD3"/>
    <w:rsid w:val="00581767"/>
    <w:rsid w:val="0059277D"/>
    <w:rsid w:val="005B1445"/>
    <w:rsid w:val="005D4709"/>
    <w:rsid w:val="005D4B28"/>
    <w:rsid w:val="005E27E3"/>
    <w:rsid w:val="005F4B4F"/>
    <w:rsid w:val="006142C1"/>
    <w:rsid w:val="00625C51"/>
    <w:rsid w:val="00633F0E"/>
    <w:rsid w:val="00646401"/>
    <w:rsid w:val="00651F0B"/>
    <w:rsid w:val="00664A16"/>
    <w:rsid w:val="00675A01"/>
    <w:rsid w:val="00682553"/>
    <w:rsid w:val="00690F31"/>
    <w:rsid w:val="006C6A5A"/>
    <w:rsid w:val="006D4DEB"/>
    <w:rsid w:val="006D695A"/>
    <w:rsid w:val="006E6453"/>
    <w:rsid w:val="00704B9A"/>
    <w:rsid w:val="0070774C"/>
    <w:rsid w:val="00723BC8"/>
    <w:rsid w:val="00756639"/>
    <w:rsid w:val="00761C54"/>
    <w:rsid w:val="007625B4"/>
    <w:rsid w:val="00775244"/>
    <w:rsid w:val="00780E07"/>
    <w:rsid w:val="00790628"/>
    <w:rsid w:val="007950DA"/>
    <w:rsid w:val="007A2B24"/>
    <w:rsid w:val="007B5637"/>
    <w:rsid w:val="007B5E9F"/>
    <w:rsid w:val="007E5CD1"/>
    <w:rsid w:val="007F3C95"/>
    <w:rsid w:val="0080024D"/>
    <w:rsid w:val="008011DC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D6DD7"/>
    <w:rsid w:val="008E12FD"/>
    <w:rsid w:val="00902123"/>
    <w:rsid w:val="00904A6E"/>
    <w:rsid w:val="00905A15"/>
    <w:rsid w:val="00920E94"/>
    <w:rsid w:val="0092157E"/>
    <w:rsid w:val="009223EA"/>
    <w:rsid w:val="00923DDD"/>
    <w:rsid w:val="009265CF"/>
    <w:rsid w:val="00934F2B"/>
    <w:rsid w:val="00951339"/>
    <w:rsid w:val="0096246E"/>
    <w:rsid w:val="00975248"/>
    <w:rsid w:val="00987B87"/>
    <w:rsid w:val="00996A07"/>
    <w:rsid w:val="009A69B9"/>
    <w:rsid w:val="009E7A98"/>
    <w:rsid w:val="009F6C2D"/>
    <w:rsid w:val="00A00C08"/>
    <w:rsid w:val="00A0614E"/>
    <w:rsid w:val="00A265FC"/>
    <w:rsid w:val="00A362AA"/>
    <w:rsid w:val="00A668F7"/>
    <w:rsid w:val="00A81C5B"/>
    <w:rsid w:val="00AB74C2"/>
    <w:rsid w:val="00AD3AFA"/>
    <w:rsid w:val="00AE19BA"/>
    <w:rsid w:val="00B20ED5"/>
    <w:rsid w:val="00B71862"/>
    <w:rsid w:val="00B739A9"/>
    <w:rsid w:val="00B7659C"/>
    <w:rsid w:val="00BA6ABD"/>
    <w:rsid w:val="00BD4439"/>
    <w:rsid w:val="00BD4588"/>
    <w:rsid w:val="00BF139B"/>
    <w:rsid w:val="00BF2C91"/>
    <w:rsid w:val="00C14501"/>
    <w:rsid w:val="00C2027B"/>
    <w:rsid w:val="00C610A7"/>
    <w:rsid w:val="00C631E3"/>
    <w:rsid w:val="00C71D33"/>
    <w:rsid w:val="00C872B3"/>
    <w:rsid w:val="00C92EA5"/>
    <w:rsid w:val="00CB0FC2"/>
    <w:rsid w:val="00CC3738"/>
    <w:rsid w:val="00CD791F"/>
    <w:rsid w:val="00CE250B"/>
    <w:rsid w:val="00D043D0"/>
    <w:rsid w:val="00D13DFB"/>
    <w:rsid w:val="00D278C7"/>
    <w:rsid w:val="00D56BDA"/>
    <w:rsid w:val="00D602B9"/>
    <w:rsid w:val="00D62E1F"/>
    <w:rsid w:val="00D70765"/>
    <w:rsid w:val="00D76A4E"/>
    <w:rsid w:val="00D86BBD"/>
    <w:rsid w:val="00D93FC4"/>
    <w:rsid w:val="00DB1CA9"/>
    <w:rsid w:val="00DB38C4"/>
    <w:rsid w:val="00DD7212"/>
    <w:rsid w:val="00DE2DE6"/>
    <w:rsid w:val="00E04768"/>
    <w:rsid w:val="00E177C9"/>
    <w:rsid w:val="00E475F1"/>
    <w:rsid w:val="00E60A5F"/>
    <w:rsid w:val="00E83DE7"/>
    <w:rsid w:val="00E846B3"/>
    <w:rsid w:val="00E95E50"/>
    <w:rsid w:val="00EA13E4"/>
    <w:rsid w:val="00EA22D9"/>
    <w:rsid w:val="00EA5EB9"/>
    <w:rsid w:val="00EA76D3"/>
    <w:rsid w:val="00EB6205"/>
    <w:rsid w:val="00EB635C"/>
    <w:rsid w:val="00EC7C56"/>
    <w:rsid w:val="00F259C7"/>
    <w:rsid w:val="00F35922"/>
    <w:rsid w:val="00F42D98"/>
    <w:rsid w:val="00F55620"/>
    <w:rsid w:val="00F65526"/>
    <w:rsid w:val="00F82407"/>
    <w:rsid w:val="00F90CEF"/>
    <w:rsid w:val="00F9486D"/>
    <w:rsid w:val="00FA1292"/>
    <w:rsid w:val="00FD00C8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2A00"/>
  <w15:docId w15:val="{84AD4499-B166-4CB9-AA0B-69AF686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3</cp:revision>
  <cp:lastPrinted>2021-05-26T12:36:00Z</cp:lastPrinted>
  <dcterms:created xsi:type="dcterms:W3CDTF">2021-06-07T11:54:00Z</dcterms:created>
  <dcterms:modified xsi:type="dcterms:W3CDTF">2021-06-07T13:19:00Z</dcterms:modified>
</cp:coreProperties>
</file>